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FA" w:rsidRDefault="00F843FA" w:rsidP="00223913">
      <w:pPr>
        <w:widowControl/>
        <w:jc w:val="center"/>
        <w:rPr>
          <w:rFonts w:ascii="宋体" w:hint="eastAsia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齐鲁工业大学各部门单位廉政风险点、防控措施汇总表</w:t>
      </w:r>
      <w:r w:rsidR="000B742A">
        <w:rPr>
          <w:rFonts w:ascii="宋体" w:hAnsi="宋体" w:hint="eastAsia"/>
          <w:b/>
          <w:bCs/>
          <w:kern w:val="0"/>
          <w:sz w:val="44"/>
          <w:szCs w:val="44"/>
        </w:rPr>
        <w:t>（样表</w:t>
      </w:r>
      <w:r w:rsidR="000B742A">
        <w:rPr>
          <w:rFonts w:ascii="宋体" w:hAnsi="宋体"/>
          <w:b/>
          <w:bCs/>
          <w:kern w:val="0"/>
          <w:sz w:val="44"/>
          <w:szCs w:val="44"/>
        </w:rPr>
        <w:t>）</w:t>
      </w:r>
    </w:p>
    <w:p w:rsidR="00F843FA" w:rsidRDefault="00F843FA" w:rsidP="00223913">
      <w:pPr>
        <w:widowControl/>
        <w:spacing w:before="200" w:after="120"/>
        <w:rPr>
          <w:rFonts w:asci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部门（单位）：</w:t>
      </w:r>
      <w:r>
        <w:rPr>
          <w:rFonts w:ascii="宋体" w:hAnsi="宋体"/>
          <w:b/>
          <w:bCs/>
          <w:kern w:val="0"/>
          <w:sz w:val="24"/>
        </w:rPr>
        <w:t xml:space="preserve"> </w:t>
      </w:r>
    </w:p>
    <w:tbl>
      <w:tblPr>
        <w:tblW w:w="154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302"/>
        <w:gridCol w:w="850"/>
        <w:gridCol w:w="2268"/>
        <w:gridCol w:w="4205"/>
        <w:gridCol w:w="993"/>
        <w:gridCol w:w="1039"/>
        <w:gridCol w:w="993"/>
        <w:gridCol w:w="1134"/>
        <w:gridCol w:w="1134"/>
        <w:gridCol w:w="850"/>
      </w:tblGrid>
      <w:tr w:rsidR="00F843FA" w:rsidTr="00FD624B">
        <w:trPr>
          <w:trHeight w:val="662"/>
          <w:tblHeader/>
          <w:jc w:val="center"/>
        </w:trPr>
        <w:tc>
          <w:tcPr>
            <w:tcW w:w="673" w:type="dxa"/>
            <w:tcBorders>
              <w:top w:val="single" w:sz="8" w:space="0" w:color="auto"/>
            </w:tcBorders>
            <w:vAlign w:val="center"/>
          </w:tcPr>
          <w:p w:rsidR="00F843FA" w:rsidRDefault="00F843FA" w:rsidP="00A51C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vAlign w:val="center"/>
          </w:tcPr>
          <w:p w:rsidR="00F843FA" w:rsidRDefault="00F843FA" w:rsidP="00A51C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廉政风险点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F843FA" w:rsidRDefault="00F843FA" w:rsidP="00A51C25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风险等级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F843FA" w:rsidRDefault="00F843FA" w:rsidP="00A51C25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风险表现</w:t>
            </w:r>
          </w:p>
        </w:tc>
        <w:tc>
          <w:tcPr>
            <w:tcW w:w="4205" w:type="dxa"/>
            <w:tcBorders>
              <w:top w:val="single" w:sz="8" w:space="0" w:color="auto"/>
            </w:tcBorders>
            <w:vAlign w:val="center"/>
          </w:tcPr>
          <w:p w:rsidR="00F843FA" w:rsidRDefault="00F843FA" w:rsidP="001611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防控措施相关制度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F843FA" w:rsidRPr="00BF3219" w:rsidRDefault="00F843FA" w:rsidP="00B671B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责任人</w:t>
            </w:r>
          </w:p>
        </w:tc>
        <w:tc>
          <w:tcPr>
            <w:tcW w:w="1039" w:type="dxa"/>
            <w:tcBorders>
              <w:top w:val="single" w:sz="8" w:space="0" w:color="auto"/>
            </w:tcBorders>
            <w:vAlign w:val="center"/>
          </w:tcPr>
          <w:p w:rsidR="00F843FA" w:rsidRPr="00BF3219" w:rsidRDefault="00F843FA" w:rsidP="00B671B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分管处领导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F843FA" w:rsidRDefault="00F843FA" w:rsidP="00B671B5">
            <w:pPr>
              <w:jc w:val="center"/>
            </w:pPr>
            <w:r>
              <w:rPr>
                <w:rFonts w:hint="eastAsia"/>
              </w:rPr>
              <w:t>分管校领导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843FA" w:rsidRDefault="00F843FA" w:rsidP="00C2191D">
            <w:pPr>
              <w:jc w:val="center"/>
            </w:pPr>
            <w:r>
              <w:rPr>
                <w:rFonts w:hint="eastAsia"/>
              </w:rPr>
              <w:t>监督</w:t>
            </w:r>
            <w:bookmarkStart w:id="0" w:name="_GoBack"/>
            <w:bookmarkEnd w:id="0"/>
            <w:r>
              <w:rPr>
                <w:rFonts w:hint="eastAsia"/>
              </w:rPr>
              <w:t>部门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843FA" w:rsidRDefault="00F843FA" w:rsidP="004C686B">
            <w:pPr>
              <w:jc w:val="center"/>
            </w:pPr>
            <w:r>
              <w:rPr>
                <w:rFonts w:hint="eastAsia"/>
              </w:rPr>
              <w:t>监督方式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F843FA" w:rsidRDefault="00F843FA" w:rsidP="00A51C25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备注</w:t>
            </w:r>
          </w:p>
        </w:tc>
      </w:tr>
      <w:tr w:rsidR="00F843FA" w:rsidTr="00FD624B">
        <w:trPr>
          <w:trHeight w:val="631"/>
          <w:jc w:val="center"/>
        </w:trPr>
        <w:tc>
          <w:tcPr>
            <w:tcW w:w="673" w:type="dxa"/>
            <w:vAlign w:val="center"/>
          </w:tcPr>
          <w:p w:rsidR="00F843FA" w:rsidRDefault="00F843FA" w:rsidP="00314CE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02" w:type="dxa"/>
            <w:vAlign w:val="center"/>
          </w:tcPr>
          <w:p w:rsidR="00F843FA" w:rsidRDefault="00F843FA" w:rsidP="00314CE6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印章的管理和使用</w:t>
            </w:r>
          </w:p>
        </w:tc>
        <w:tc>
          <w:tcPr>
            <w:tcW w:w="850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为人情关系或谋取私利，违反规定用印或私自用印。</w:t>
            </w:r>
          </w:p>
        </w:tc>
        <w:tc>
          <w:tcPr>
            <w:tcW w:w="4205" w:type="dxa"/>
            <w:vAlign w:val="center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、严格按照《印章管理与使用规定》办理各类用印手续；</w:t>
            </w:r>
          </w:p>
          <w:p w:rsidR="00F843FA" w:rsidRDefault="00F843FA" w:rsidP="00314CE6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、认真审查各类证明、函件材料的真实性与准确性；</w:t>
            </w:r>
          </w:p>
          <w:p w:rsidR="00F843FA" w:rsidRDefault="00F843FA" w:rsidP="00314CE6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、及时登记。</w:t>
            </w:r>
          </w:p>
        </w:tc>
        <w:tc>
          <w:tcPr>
            <w:tcW w:w="993" w:type="dxa"/>
          </w:tcPr>
          <w:p w:rsidR="00F843FA" w:rsidRDefault="00F843FA" w:rsidP="00314CE6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39" w:type="dxa"/>
          </w:tcPr>
          <w:p w:rsidR="00F843FA" w:rsidRDefault="00F843FA" w:rsidP="00314CE6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93" w:type="dxa"/>
          </w:tcPr>
          <w:p w:rsidR="00F843FA" w:rsidRDefault="00F843FA" w:rsidP="00314CE6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843FA" w:rsidRDefault="00F843FA" w:rsidP="00314CE6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843FA" w:rsidRDefault="00F843FA" w:rsidP="00314CE6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843FA" w:rsidRDefault="00F843FA" w:rsidP="00314CE6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流程图见附件一</w:t>
            </w:r>
          </w:p>
        </w:tc>
      </w:tr>
      <w:tr w:rsidR="00F843FA" w:rsidTr="00FD624B">
        <w:trPr>
          <w:trHeight w:val="631"/>
          <w:jc w:val="center"/>
        </w:trPr>
        <w:tc>
          <w:tcPr>
            <w:tcW w:w="673" w:type="dxa"/>
            <w:vAlign w:val="center"/>
          </w:tcPr>
          <w:p w:rsidR="00F843FA" w:rsidRDefault="00F843FA" w:rsidP="00314CE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02" w:type="dxa"/>
            <w:vAlign w:val="center"/>
          </w:tcPr>
          <w:p w:rsidR="00F843FA" w:rsidRDefault="00F843FA" w:rsidP="00314CE6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F843FA" w:rsidRDefault="00F843FA" w:rsidP="00314CE6">
            <w:pPr>
              <w:widowControl/>
              <w:spacing w:line="26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843FA" w:rsidRDefault="00F843FA" w:rsidP="00314CE6">
            <w:pPr>
              <w:widowControl/>
              <w:spacing w:line="26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vAlign w:val="center"/>
          </w:tcPr>
          <w:p w:rsidR="00F843FA" w:rsidRDefault="00F843FA" w:rsidP="00314CE6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039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993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134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134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</w:tr>
      <w:tr w:rsidR="00F843FA" w:rsidTr="00FD624B">
        <w:trPr>
          <w:trHeight w:val="631"/>
          <w:jc w:val="center"/>
        </w:trPr>
        <w:tc>
          <w:tcPr>
            <w:tcW w:w="673" w:type="dxa"/>
            <w:vAlign w:val="center"/>
          </w:tcPr>
          <w:p w:rsidR="00F843FA" w:rsidRDefault="00F843FA" w:rsidP="00314CE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02" w:type="dxa"/>
            <w:vAlign w:val="center"/>
          </w:tcPr>
          <w:p w:rsidR="00F843FA" w:rsidRDefault="00F843FA" w:rsidP="00314CE6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F843FA" w:rsidRDefault="00F843FA" w:rsidP="00314CE6">
            <w:pPr>
              <w:widowControl/>
              <w:spacing w:line="26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843FA" w:rsidRDefault="00F843FA" w:rsidP="00314CE6">
            <w:pPr>
              <w:widowControl/>
              <w:spacing w:line="26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vAlign w:val="center"/>
          </w:tcPr>
          <w:p w:rsidR="00F843FA" w:rsidRDefault="00F843FA" w:rsidP="00314CE6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039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993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134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134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</w:tr>
      <w:tr w:rsidR="00F843FA" w:rsidTr="00FD624B">
        <w:trPr>
          <w:trHeight w:val="631"/>
          <w:jc w:val="center"/>
        </w:trPr>
        <w:tc>
          <w:tcPr>
            <w:tcW w:w="673" w:type="dxa"/>
            <w:vAlign w:val="center"/>
          </w:tcPr>
          <w:p w:rsidR="00F843FA" w:rsidRDefault="00F843FA" w:rsidP="00314CE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02" w:type="dxa"/>
            <w:vAlign w:val="center"/>
          </w:tcPr>
          <w:p w:rsidR="00F843FA" w:rsidRDefault="00F843FA" w:rsidP="00314CE6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F843FA" w:rsidRDefault="00F843FA" w:rsidP="00314CE6">
            <w:pPr>
              <w:widowControl/>
              <w:spacing w:line="26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843FA" w:rsidRDefault="00F843FA" w:rsidP="00314CE6">
            <w:pPr>
              <w:widowControl/>
              <w:spacing w:line="26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vAlign w:val="center"/>
          </w:tcPr>
          <w:p w:rsidR="00F843FA" w:rsidRDefault="00F843FA" w:rsidP="00314CE6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039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993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134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134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</w:tr>
      <w:tr w:rsidR="00F843FA" w:rsidTr="00FD624B">
        <w:trPr>
          <w:trHeight w:val="631"/>
          <w:jc w:val="center"/>
        </w:trPr>
        <w:tc>
          <w:tcPr>
            <w:tcW w:w="673" w:type="dxa"/>
            <w:vAlign w:val="center"/>
          </w:tcPr>
          <w:p w:rsidR="00F843FA" w:rsidRDefault="00F843FA" w:rsidP="00314CE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02" w:type="dxa"/>
            <w:vAlign w:val="center"/>
          </w:tcPr>
          <w:p w:rsidR="00F843FA" w:rsidRDefault="00F843FA" w:rsidP="00314CE6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F843FA" w:rsidRDefault="00F843FA" w:rsidP="00314CE6">
            <w:pPr>
              <w:widowControl/>
              <w:spacing w:line="26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843FA" w:rsidRDefault="00F843FA" w:rsidP="00314CE6">
            <w:pPr>
              <w:widowControl/>
              <w:spacing w:line="26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vAlign w:val="center"/>
          </w:tcPr>
          <w:p w:rsidR="00F843FA" w:rsidRDefault="00F843FA" w:rsidP="00314CE6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039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993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134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1134" w:type="dxa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F843FA" w:rsidRDefault="00F843FA" w:rsidP="00314CE6">
            <w:pPr>
              <w:widowControl/>
              <w:spacing w:line="240" w:lineRule="atLeast"/>
              <w:rPr>
                <w:rFonts w:ascii="宋体"/>
              </w:rPr>
            </w:pPr>
          </w:p>
        </w:tc>
      </w:tr>
      <w:tr w:rsidR="00F843FA" w:rsidTr="00FD624B">
        <w:trPr>
          <w:trHeight w:val="631"/>
          <w:jc w:val="center"/>
        </w:trPr>
        <w:tc>
          <w:tcPr>
            <w:tcW w:w="673" w:type="dxa"/>
            <w:tcBorders>
              <w:bottom w:val="single" w:sz="8" w:space="0" w:color="auto"/>
            </w:tcBorders>
            <w:vAlign w:val="center"/>
          </w:tcPr>
          <w:p w:rsidR="00F843FA" w:rsidRDefault="00F843FA" w:rsidP="00314CE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302" w:type="dxa"/>
            <w:tcBorders>
              <w:bottom w:val="single" w:sz="8" w:space="0" w:color="auto"/>
            </w:tcBorders>
            <w:vAlign w:val="center"/>
          </w:tcPr>
          <w:p w:rsidR="00F843FA" w:rsidRDefault="00F843FA" w:rsidP="00314CE6"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F843FA" w:rsidRDefault="00F843FA" w:rsidP="00314CE6">
            <w:pPr>
              <w:widowControl/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843FA" w:rsidRDefault="00F843FA" w:rsidP="00314CE6">
            <w:pPr>
              <w:widowControl/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4205" w:type="dxa"/>
            <w:tcBorders>
              <w:bottom w:val="single" w:sz="8" w:space="0" w:color="auto"/>
            </w:tcBorders>
            <w:vAlign w:val="center"/>
          </w:tcPr>
          <w:p w:rsidR="00F843FA" w:rsidRDefault="00F843FA" w:rsidP="00314CE6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843FA" w:rsidRDefault="00F843FA" w:rsidP="00314CE6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</w:tcPr>
          <w:p w:rsidR="00F843FA" w:rsidRDefault="00F843FA" w:rsidP="00314CE6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843FA" w:rsidRDefault="00F843FA" w:rsidP="00314CE6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843FA" w:rsidRDefault="00F843FA" w:rsidP="00314CE6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843FA" w:rsidRDefault="00F843FA" w:rsidP="00314CE6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F843FA" w:rsidRDefault="00F843FA" w:rsidP="00314CE6">
            <w:pPr>
              <w:spacing w:line="260" w:lineRule="exact"/>
              <w:rPr>
                <w:rFonts w:ascii="宋体"/>
              </w:rPr>
            </w:pPr>
          </w:p>
        </w:tc>
      </w:tr>
    </w:tbl>
    <w:p w:rsidR="00F843FA" w:rsidRDefault="00F843FA" w:rsidP="006602A2">
      <w:pPr>
        <w:pStyle w:val="a9"/>
      </w:pPr>
      <w:r w:rsidRPr="006602A2">
        <w:rPr>
          <w:rFonts w:hint="eastAsia"/>
        </w:rPr>
        <w:t>注：</w:t>
      </w:r>
    </w:p>
    <w:p w:rsidR="00F843FA" w:rsidRPr="006602A2" w:rsidRDefault="00F843FA" w:rsidP="006602A2">
      <w:pPr>
        <w:pStyle w:val="a9"/>
      </w:pPr>
      <w:r w:rsidRPr="006602A2">
        <w:t>1</w:t>
      </w:r>
      <w:r w:rsidRPr="006602A2">
        <w:rPr>
          <w:rFonts w:hint="eastAsia"/>
        </w:rPr>
        <w:t>、请根据填写内容自行调整表格。</w:t>
      </w:r>
    </w:p>
    <w:p w:rsidR="00F843FA" w:rsidRPr="006602A2" w:rsidRDefault="00F843FA" w:rsidP="006602A2">
      <w:pPr>
        <w:pStyle w:val="a9"/>
      </w:pPr>
      <w:r w:rsidRPr="006602A2">
        <w:t>2</w:t>
      </w:r>
      <w:r w:rsidRPr="006602A2">
        <w:rPr>
          <w:rFonts w:hint="eastAsia"/>
        </w:rPr>
        <w:t>、有权力运行及业务流程风险的应附流程图表。</w:t>
      </w:r>
    </w:p>
    <w:p w:rsidR="00F843FA" w:rsidRPr="006602A2" w:rsidRDefault="00F843FA" w:rsidP="006602A2">
      <w:pPr>
        <w:pStyle w:val="a9"/>
      </w:pPr>
      <w:r w:rsidRPr="006602A2">
        <w:t>3</w:t>
      </w:r>
      <w:r>
        <w:rPr>
          <w:rFonts w:hint="eastAsia"/>
        </w:rPr>
        <w:t>、监督部门：</w:t>
      </w:r>
      <w:r w:rsidRPr="006602A2">
        <w:rPr>
          <w:rFonts w:hint="eastAsia"/>
        </w:rPr>
        <w:t>一级风险点由分管校领导和学校纪检监察部门监督，二级风险点由部门主要领导和相关职能部门监督，三级风险点由部门主管领导监督。</w:t>
      </w:r>
    </w:p>
    <w:p w:rsidR="00F843FA" w:rsidRPr="006602A2" w:rsidRDefault="00F843FA" w:rsidP="006602A2">
      <w:pPr>
        <w:pStyle w:val="a9"/>
      </w:pPr>
      <w:r w:rsidRPr="006602A2">
        <w:t>4</w:t>
      </w:r>
      <w:r w:rsidRPr="006602A2">
        <w:rPr>
          <w:rFonts w:hint="eastAsia"/>
        </w:rPr>
        <w:t>、监督方式指实时监督、</w:t>
      </w:r>
      <w:r>
        <w:rPr>
          <w:rFonts w:hint="eastAsia"/>
        </w:rPr>
        <w:t>财务监督、</w:t>
      </w:r>
      <w:r w:rsidRPr="006602A2">
        <w:rPr>
          <w:rFonts w:hint="eastAsia"/>
        </w:rPr>
        <w:t>审计监督、考核监督</w:t>
      </w:r>
      <w:r>
        <w:rPr>
          <w:rFonts w:hint="eastAsia"/>
        </w:rPr>
        <w:t>、专项检查监督、会议专题研究</w:t>
      </w:r>
      <w:r w:rsidRPr="006602A2">
        <w:rPr>
          <w:rFonts w:hint="eastAsia"/>
        </w:rPr>
        <w:t>等形式</w:t>
      </w:r>
      <w:r>
        <w:rPr>
          <w:rFonts w:hint="eastAsia"/>
        </w:rPr>
        <w:t>。</w:t>
      </w:r>
    </w:p>
    <w:sectPr w:rsidR="00F843FA" w:rsidRPr="006602A2" w:rsidSect="00B671B5">
      <w:headerReference w:type="default" r:id="rId6"/>
      <w:pgSz w:w="16838" w:h="11906" w:orient="landscape" w:code="9"/>
      <w:pgMar w:top="1797" w:right="1440" w:bottom="1797" w:left="1440" w:header="851" w:footer="992" w:gutter="0"/>
      <w:cols w:space="425"/>
      <w:vAlign w:val="both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9E" w:rsidRDefault="009C409E" w:rsidP="00FF62AA">
      <w:r>
        <w:separator/>
      </w:r>
    </w:p>
  </w:endnote>
  <w:endnote w:type="continuationSeparator" w:id="0">
    <w:p w:rsidR="009C409E" w:rsidRDefault="009C409E" w:rsidP="00FF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9E" w:rsidRDefault="009C409E" w:rsidP="00FF62AA">
      <w:r>
        <w:separator/>
      </w:r>
    </w:p>
  </w:footnote>
  <w:footnote w:type="continuationSeparator" w:id="0">
    <w:p w:rsidR="009C409E" w:rsidRDefault="009C409E" w:rsidP="00FF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FA" w:rsidRDefault="00F843FA" w:rsidP="00C161B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EA5"/>
    <w:rsid w:val="000B742A"/>
    <w:rsid w:val="000C6ED6"/>
    <w:rsid w:val="000F01BE"/>
    <w:rsid w:val="00150AC9"/>
    <w:rsid w:val="0016115E"/>
    <w:rsid w:val="00223913"/>
    <w:rsid w:val="0025036C"/>
    <w:rsid w:val="00250BBB"/>
    <w:rsid w:val="00314CE6"/>
    <w:rsid w:val="00343247"/>
    <w:rsid w:val="00361EA5"/>
    <w:rsid w:val="003D22C0"/>
    <w:rsid w:val="004114B8"/>
    <w:rsid w:val="004C686B"/>
    <w:rsid w:val="00564E74"/>
    <w:rsid w:val="005A1D17"/>
    <w:rsid w:val="00632BC0"/>
    <w:rsid w:val="006602A2"/>
    <w:rsid w:val="00666377"/>
    <w:rsid w:val="0074604F"/>
    <w:rsid w:val="008143F0"/>
    <w:rsid w:val="0082783F"/>
    <w:rsid w:val="00867200"/>
    <w:rsid w:val="008A7E0B"/>
    <w:rsid w:val="00982A59"/>
    <w:rsid w:val="009C409E"/>
    <w:rsid w:val="00A51C25"/>
    <w:rsid w:val="00A55D06"/>
    <w:rsid w:val="00AA5DAE"/>
    <w:rsid w:val="00AB7C06"/>
    <w:rsid w:val="00B01562"/>
    <w:rsid w:val="00B028C0"/>
    <w:rsid w:val="00B671B5"/>
    <w:rsid w:val="00BE734E"/>
    <w:rsid w:val="00BF3219"/>
    <w:rsid w:val="00C161B1"/>
    <w:rsid w:val="00C17C26"/>
    <w:rsid w:val="00C2191D"/>
    <w:rsid w:val="00D55ECA"/>
    <w:rsid w:val="00F843FA"/>
    <w:rsid w:val="00FD624B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ACD558-3078-4F63-ACD9-AC40B7FD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BF3219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BF3219"/>
    <w:pPr>
      <w:jc w:val="left"/>
    </w:pPr>
  </w:style>
  <w:style w:type="character" w:customStyle="1" w:styleId="Char">
    <w:name w:val="批注文字 Char"/>
    <w:link w:val="a4"/>
    <w:uiPriority w:val="99"/>
    <w:semiHidden/>
    <w:locked/>
    <w:rsid w:val="00BF3219"/>
    <w:rPr>
      <w:rFonts w:ascii="Times New Roman" w:eastAsia="宋体" w:hAnsi="Times New Roman" w:cs="Times New Roman"/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BF3219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BF3219"/>
    <w:rPr>
      <w:rFonts w:ascii="Times New Roman" w:eastAsia="宋体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BF321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BF321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rsid w:val="00FF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locked/>
    <w:rsid w:val="00FF62A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rsid w:val="00FF6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uiPriority w:val="99"/>
    <w:locked/>
    <w:rsid w:val="00FF62AA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99"/>
    <w:qFormat/>
    <w:rsid w:val="006602A2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lcs</cp:lastModifiedBy>
  <cp:revision>31</cp:revision>
  <dcterms:created xsi:type="dcterms:W3CDTF">2016-03-01T06:19:00Z</dcterms:created>
  <dcterms:modified xsi:type="dcterms:W3CDTF">2016-03-22T07:53:00Z</dcterms:modified>
</cp:coreProperties>
</file>